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BA" w:rsidRDefault="00CD5DA6">
      <w:r w:rsidRPr="000665C0">
        <w:rPr>
          <w:color w:val="FF0000"/>
          <w:sz w:val="40"/>
          <w:szCs w:val="40"/>
        </w:rPr>
        <w:t>Upload Attendance into CloudCME</w:t>
      </w:r>
      <w:r>
        <w:br/>
      </w:r>
      <w:r>
        <w:br/>
        <w:t xml:space="preserve">Sign into CloudCME at </w:t>
      </w:r>
      <w:hyperlink r:id="rId4" w:history="1">
        <w:r w:rsidRPr="00FF41B6">
          <w:rPr>
            <w:rStyle w:val="Hyperlink"/>
          </w:rPr>
          <w:t>https://mainehealth.cloud-cme.com</w:t>
        </w:r>
      </w:hyperlink>
      <w:r>
        <w:t xml:space="preserve"> </w:t>
      </w:r>
      <w:r>
        <w:br/>
        <w:t xml:space="preserve">Scroll to the bottom of the homepage and click on the </w:t>
      </w:r>
      <w:r>
        <w:rPr>
          <w:u w:val="single"/>
        </w:rPr>
        <w:t>Administration</w:t>
      </w:r>
      <w:r>
        <w:t xml:space="preserve"> link</w:t>
      </w:r>
      <w:r>
        <w:br/>
      </w:r>
      <w:r>
        <w:rPr>
          <w:noProof/>
        </w:rPr>
        <w:drawing>
          <wp:inline distT="0" distB="0" distL="0" distR="0" wp14:anchorId="0F67F211" wp14:editId="1739BE61">
            <wp:extent cx="4180869" cy="12148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0239" cy="1232070"/>
                    </a:xfrm>
                    <a:prstGeom prst="rect">
                      <a:avLst/>
                    </a:prstGeom>
                  </pic:spPr>
                </pic:pic>
              </a:graphicData>
            </a:graphic>
          </wp:inline>
        </w:drawing>
      </w:r>
    </w:p>
    <w:p w:rsidR="00CD5DA6" w:rsidRDefault="00CD5DA6">
      <w:r>
        <w:t>Then, in the blue left-hand navigation panel, click on Activities and then Record Attendance</w:t>
      </w:r>
      <w:r>
        <w:br/>
      </w:r>
      <w:r>
        <w:rPr>
          <w:noProof/>
        </w:rPr>
        <w:drawing>
          <wp:inline distT="0" distB="0" distL="0" distR="0" wp14:anchorId="2BAE74AB" wp14:editId="2EDD3B90">
            <wp:extent cx="1363671" cy="274808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4056" cy="2769011"/>
                    </a:xfrm>
                    <a:prstGeom prst="rect">
                      <a:avLst/>
                    </a:prstGeom>
                  </pic:spPr>
                </pic:pic>
              </a:graphicData>
            </a:graphic>
          </wp:inline>
        </w:drawing>
      </w:r>
    </w:p>
    <w:p w:rsidR="00CD5DA6" w:rsidRDefault="00CD5DA6">
      <w:r>
        <w:t>In the open text box, type in the name of the activity (if it is an RSS, there will be multiple activity names with different dates to choose from).</w:t>
      </w:r>
      <w:r w:rsidR="000665C0">
        <w:t xml:space="preserve"> If there is already a list of names, but Hours Claimed in Credit Details column is </w:t>
      </w:r>
      <w:proofErr w:type="gramStart"/>
      <w:r w:rsidR="000665C0">
        <w:t>0</w:t>
      </w:r>
      <w:proofErr w:type="gramEnd"/>
      <w:r w:rsidR="000665C0">
        <w:t>, click on the box to the left of each name in attendance to highlight them and then click the blue Save Credits button above the search box.</w:t>
      </w:r>
    </w:p>
    <w:p w:rsidR="00CD5DA6" w:rsidRDefault="000665C0">
      <w:r>
        <w:rPr>
          <w:noProof/>
        </w:rPr>
        <w:drawing>
          <wp:inline distT="0" distB="0" distL="0" distR="0" wp14:anchorId="11BD4558" wp14:editId="5B22CE42">
            <wp:extent cx="5285549" cy="16042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05165" cy="1610216"/>
                    </a:xfrm>
                    <a:prstGeom prst="rect">
                      <a:avLst/>
                    </a:prstGeom>
                  </pic:spPr>
                </pic:pic>
              </a:graphicData>
            </a:graphic>
          </wp:inline>
        </w:drawing>
      </w:r>
      <w:r w:rsidR="00CD5DA6">
        <w:br/>
      </w:r>
    </w:p>
    <w:p w:rsidR="000665C0" w:rsidRDefault="000665C0"/>
    <w:p w:rsidR="000665C0" w:rsidRDefault="000665C0"/>
    <w:p w:rsidR="000665C0" w:rsidRDefault="000665C0"/>
    <w:p w:rsidR="000665C0" w:rsidRDefault="000665C0"/>
    <w:p w:rsidR="000665C0" w:rsidRDefault="000665C0">
      <w:r>
        <w:lastRenderedPageBreak/>
        <w:t>If there are no atte</w:t>
      </w:r>
      <w:r w:rsidR="00ED5917">
        <w:t>ndees listed</w:t>
      </w:r>
      <w:r w:rsidR="0031159C">
        <w:t xml:space="preserve"> or an attendees is not listed</w:t>
      </w:r>
      <w:r w:rsidR="00ED5917">
        <w:t>, you can add</w:t>
      </w:r>
      <w:r>
        <w:t xml:space="preserve"> individual attendees</w:t>
      </w:r>
      <w:r w:rsidR="00ED5917">
        <w:t xml:space="preserve"> or by importing a list.</w:t>
      </w:r>
    </w:p>
    <w:p w:rsidR="00CD5DA6" w:rsidRDefault="000665C0">
      <w:r>
        <w:t xml:space="preserve">To add an individual, click on the blue Add User button and type in their last name in the Search for Existing User box and then click on their name. If they </w:t>
      </w:r>
      <w:proofErr w:type="gramStart"/>
      <w:r>
        <w:t>are not listed</w:t>
      </w:r>
      <w:proofErr w:type="gramEnd"/>
      <w:r>
        <w:t>, you will need to fill out the Create New CloudCME User section. Once you find/create them, click the black Add User &amp; Award Credit button.</w:t>
      </w:r>
      <w:r>
        <w:br/>
      </w:r>
      <w:r>
        <w:rPr>
          <w:noProof/>
        </w:rPr>
        <w:drawing>
          <wp:inline distT="0" distB="0" distL="0" distR="0" wp14:anchorId="57A73DA1" wp14:editId="0A443694">
            <wp:extent cx="5206266" cy="16105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1240" cy="1621387"/>
                    </a:xfrm>
                    <a:prstGeom prst="rect">
                      <a:avLst/>
                    </a:prstGeom>
                  </pic:spPr>
                </pic:pic>
              </a:graphicData>
            </a:graphic>
          </wp:inline>
        </w:drawing>
      </w:r>
    </w:p>
    <w:p w:rsidR="000665C0" w:rsidRDefault="00ED5917">
      <w:r>
        <w:t xml:space="preserve">To import a list of attendees, you must use the upload template that </w:t>
      </w:r>
      <w:proofErr w:type="gramStart"/>
      <w:r>
        <w:t>is provided</w:t>
      </w:r>
      <w:proofErr w:type="gramEnd"/>
      <w:r>
        <w:t xml:space="preserve">. Fill in the template and save it. Then click on the blue Import button and then </w:t>
      </w:r>
      <w:proofErr w:type="gramStart"/>
      <w:r>
        <w:t>Select</w:t>
      </w:r>
      <w:proofErr w:type="gramEnd"/>
      <w:r>
        <w:t xml:space="preserve"> files and once you select a file to upload it will open for you to show the list.</w:t>
      </w:r>
      <w:r>
        <w:br/>
      </w:r>
      <w:r>
        <w:rPr>
          <w:noProof/>
        </w:rPr>
        <w:drawing>
          <wp:inline distT="0" distB="0" distL="0" distR="0" wp14:anchorId="44DC5CA1" wp14:editId="766D4143">
            <wp:extent cx="2706201" cy="131025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3618" cy="1338051"/>
                    </a:xfrm>
                    <a:prstGeom prst="rect">
                      <a:avLst/>
                    </a:prstGeom>
                  </pic:spPr>
                </pic:pic>
              </a:graphicData>
            </a:graphic>
          </wp:inline>
        </w:drawing>
      </w:r>
      <w:r>
        <w:br/>
      </w:r>
    </w:p>
    <w:p w:rsidR="00354C08" w:rsidRDefault="00354C08">
      <w:r>
        <w:t xml:space="preserve">If you have any questions, please email </w:t>
      </w:r>
      <w:hyperlink r:id="rId10" w:history="1">
        <w:r w:rsidRPr="00FF41B6">
          <w:rPr>
            <w:rStyle w:val="Hyperlink"/>
          </w:rPr>
          <w:t>cloudcmehelp@mainehealth.org</w:t>
        </w:r>
      </w:hyperlink>
      <w:r>
        <w:t xml:space="preserve"> </w:t>
      </w:r>
      <w:bookmarkStart w:id="0" w:name="_GoBack"/>
      <w:bookmarkEnd w:id="0"/>
    </w:p>
    <w:sectPr w:rsidR="00354C08" w:rsidSect="00CD5D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A6"/>
    <w:rsid w:val="000665C0"/>
    <w:rsid w:val="0031159C"/>
    <w:rsid w:val="00317D71"/>
    <w:rsid w:val="00354C08"/>
    <w:rsid w:val="00525A56"/>
    <w:rsid w:val="00CD5DA6"/>
    <w:rsid w:val="00ED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74C9"/>
  <w15:chartTrackingRefBased/>
  <w15:docId w15:val="{5449FB5F-E3EA-4646-9E9B-0E86078E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loudcmehelp@mainehealth.org" TargetMode="External"/><Relationship Id="rId4" Type="http://schemas.openxmlformats.org/officeDocument/2006/relationships/hyperlink" Target="https://mainehealth.cloud-cme.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Laura</dc:creator>
  <cp:keywords/>
  <dc:description/>
  <cp:lastModifiedBy>Stanley, Laura</cp:lastModifiedBy>
  <cp:revision>2</cp:revision>
  <dcterms:created xsi:type="dcterms:W3CDTF">2022-10-13T10:48:00Z</dcterms:created>
  <dcterms:modified xsi:type="dcterms:W3CDTF">2022-10-13T11:20:00Z</dcterms:modified>
</cp:coreProperties>
</file>